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Albo e notifiche: Pubblicazioni albo on line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pubblicazione atti all'albo on line su richiesta di enti pubblici o soggetti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69/2009 - Disposizioni per lo sviluppo economico, la semplificazione, la competitivita' nonche' in materia di processo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246F00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C7D1C" w:rsidRDefault="00246F0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pubblicazione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246F0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246F00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46F00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C7D1C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2026-06-13T09:32:00Z</dcterms:modified>
</cp:coreProperties>
</file>